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SC-092-WT-20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Miete und Inspektion von Rauchwarnmeldern - WIRO Wohnen in Rostock WohnungsgesellschaftmbH - WT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Miete und Inspektion von Rauchwarnmeldern in 2 Losen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